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i/>
          <w:iCs/>
          <w:lang w:eastAsia="pl-PL"/>
        </w:rPr>
        <w:t>Załącznik nr 3 do SIWZ</w:t>
      </w:r>
    </w:p>
    <w:p w:rsidR="00EC592B" w:rsidRPr="00121FC1" w:rsidRDefault="00542EEF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SZCZEGÓŁOWY </w:t>
      </w:r>
      <w:r w:rsidR="00EC592B" w:rsidRPr="00121FC1">
        <w:rPr>
          <w:rFonts w:ascii="Verdana" w:eastAsia="Times New Roman" w:hAnsi="Verdana" w:cs="Times New Roman"/>
          <w:b/>
          <w:bCs/>
          <w:lang w:eastAsia="pl-PL"/>
        </w:rPr>
        <w:t xml:space="preserve">FORMULARZ </w:t>
      </w:r>
      <w:r w:rsidRPr="00121FC1">
        <w:rPr>
          <w:rFonts w:ascii="Verdana" w:eastAsia="Times New Roman" w:hAnsi="Verdana" w:cs="Times New Roman"/>
          <w:b/>
          <w:bCs/>
          <w:lang w:eastAsia="pl-PL"/>
        </w:rPr>
        <w:t>OFERTOWY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Składając w imieniu </w:t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</w:t>
      </w:r>
      <w:r w:rsidR="00121FC1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...................................................................................................................................</w:t>
      </w:r>
      <w:r w:rsidRPr="00121FC1">
        <w:rPr>
          <w:rFonts w:ascii="Verdana" w:eastAsia="Times New Roman" w:hAnsi="Verdana" w:cs="Times New Roman"/>
          <w:lang w:eastAsia="pl-PL"/>
        </w:rPr>
        <w:t>.</w:t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121FC1" w:rsidRP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ofertę w postępowaniu o zamówienie publiczne w trybie przetargu nieograniczonego na</w:t>
      </w:r>
    </w:p>
    <w:p w:rsidR="00EC592B" w:rsidRPr="00121FC1" w:rsidRDefault="009C7E0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„D</w:t>
      </w:r>
      <w:r w:rsidR="00EC592B" w:rsidRPr="00121FC1">
        <w:rPr>
          <w:rFonts w:ascii="Verdana" w:eastAsia="Times New Roman" w:hAnsi="Verdana" w:cs="Times New Roman"/>
          <w:lang w:eastAsia="pl-PL"/>
        </w:rPr>
        <w:t>ostawę artykułów spożywczych</w:t>
      </w:r>
      <w:r w:rsidRPr="00121FC1">
        <w:rPr>
          <w:rFonts w:ascii="Verdana" w:eastAsia="Times New Roman" w:hAnsi="Verdana" w:cs="Times New Roman"/>
          <w:lang w:eastAsia="pl-PL"/>
        </w:rPr>
        <w:t xml:space="preserve"> do stołówki szkolnej w Zespole Szkół Ogólnokształcących i Policealnych w Wysokiem Mazowieckiem”</w:t>
      </w:r>
      <w:r w:rsidR="00EC592B" w:rsidRPr="00121FC1">
        <w:rPr>
          <w:rFonts w:ascii="Verdana" w:eastAsia="Times New Roman" w:hAnsi="Verdana" w:cs="Times New Roman"/>
          <w:lang w:eastAsia="pl-PL"/>
        </w:rPr>
        <w:t xml:space="preserve"> oferujemy realizację zamówienia zgodnie z poniższymi cenami: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>TABELA A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WARZYWA I OWOCE – dostawa </w:t>
      </w:r>
      <w:r w:rsidR="002556EF" w:rsidRPr="00121FC1">
        <w:rPr>
          <w:rFonts w:ascii="Verdana" w:eastAsia="Times New Roman" w:hAnsi="Verdana" w:cs="Times New Roman"/>
          <w:b/>
          <w:bCs/>
          <w:lang w:eastAsia="pl-PL"/>
        </w:rPr>
        <w:t>codziennie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618"/>
        <w:gridCol w:w="1418"/>
        <w:gridCol w:w="784"/>
        <w:gridCol w:w="1842"/>
        <w:gridCol w:w="1276"/>
        <w:gridCol w:w="1134"/>
      </w:tblGrid>
      <w:tr w:rsidR="00034D68" w:rsidRPr="00043A69" w:rsidTr="00B008F7">
        <w:trPr>
          <w:trHeight w:val="3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Nazwa artykułu</w:t>
            </w: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Stawka Vat</w:t>
            </w:r>
          </w:p>
        </w:tc>
      </w:tr>
      <w:tr w:rsidR="00043A69" w:rsidRPr="00043A69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Burak czerwony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Cebula czerwona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Cebula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Fasola sucha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Jajka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pekińska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lodowa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biała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młoda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czerwona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Kapusta kwaszona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Kalafior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Brokuł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Marchew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Ogórek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Ogórek kwaszony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Pomidor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Pieczarka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Seler korzeń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Ziemniaki min </w:t>
            </w:r>
            <w:r w:rsidRPr="00043A69">
              <w:rPr>
                <w:rFonts w:ascii="Verdana" w:hAnsi="Verdana"/>
              </w:rPr>
              <w:sym w:font="Symbol" w:char="F066"/>
            </w:r>
            <w:r w:rsidRPr="00043A69">
              <w:rPr>
                <w:rFonts w:ascii="Verdana" w:hAnsi="Verdana"/>
              </w:rPr>
              <w:t xml:space="preserve"> 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7300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Koper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Pietruszka nać 15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Papryka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Brzoskwinia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Jabłka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Banan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Mandarynka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043A69">
              <w:rPr>
                <w:rFonts w:ascii="Verdana" w:hAnsi="Verdana"/>
                <w:bCs/>
              </w:rPr>
              <w:t>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Sałata zielona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Truskawka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Gruszka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Botwina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043A69" w:rsidRPr="00043A69">
              <w:rPr>
                <w:rFonts w:ascii="Verdana" w:hAnsi="Verdan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Pomarańcze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Nektarynki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43A69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Szczypior dymka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34D68" w:rsidRPr="00043A69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:rsidR="00B008F7" w:rsidRPr="00043A69" w:rsidRDefault="00B008F7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121FC1" w:rsidRDefault="00EC592B" w:rsidP="00121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...................., dn. ...................... </w:t>
      </w:r>
    </w:p>
    <w:p w:rsidR="00EC592B" w:rsidRPr="00121FC1" w:rsidRDefault="00121FC1" w:rsidP="00121FC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EC592B" w:rsidRPr="00121FC1">
        <w:rPr>
          <w:rFonts w:ascii="Verdana" w:eastAsia="Times New Roman" w:hAnsi="Verdana" w:cs="Times New Roman"/>
          <w:lang w:eastAsia="pl-PL"/>
        </w:rPr>
        <w:tab/>
      </w:r>
      <w:r w:rsidR="00EC592B" w:rsidRPr="00121FC1">
        <w:rPr>
          <w:rFonts w:ascii="Verdana" w:eastAsia="Times New Roman" w:hAnsi="Verdana" w:cs="Times New Roman"/>
          <w:lang w:eastAsia="pl-PL"/>
        </w:rPr>
        <w:tab/>
      </w:r>
      <w:r w:rsidR="00EC592B" w:rsidRPr="00121FC1"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  <w:t xml:space="preserve">                                                   </w:t>
      </w:r>
      <w:r w:rsidR="00EC592B" w:rsidRPr="00121FC1">
        <w:rPr>
          <w:rFonts w:ascii="Verdana" w:eastAsia="Times New Roman" w:hAnsi="Verdana" w:cs="Times New Roman"/>
          <w:lang w:eastAsia="pl-PL"/>
        </w:rPr>
        <w:t>.............................................……</w:t>
      </w:r>
      <w:r>
        <w:rPr>
          <w:rFonts w:ascii="Verdana" w:eastAsia="Times New Roman" w:hAnsi="Verdana" w:cs="Times New Roman"/>
          <w:lang w:eastAsia="pl-PL"/>
        </w:rPr>
        <w:t>…..</w:t>
      </w:r>
      <w:r w:rsidR="00EC592B" w:rsidRPr="00121FC1">
        <w:rPr>
          <w:rFonts w:ascii="Verdana" w:eastAsia="Times New Roman" w:hAnsi="Verdana" w:cs="Times New Roman"/>
          <w:lang w:eastAsia="pl-PL"/>
        </w:rPr>
        <w:t>..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>(podpis upoważnionego przedstawiciela)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9C7E0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</w:t>
      </w:r>
      <w:r w:rsidR="00EC592B" w:rsidRPr="00121FC1">
        <w:rPr>
          <w:rFonts w:ascii="Verdana" w:eastAsia="Times New Roman" w:hAnsi="Verdana" w:cs="Times New Roman"/>
          <w:lang w:eastAsia="pl-PL"/>
        </w:rPr>
        <w:t xml:space="preserve"> pierwsze kolumny wypełnia Zamawiający, pozostałe Wykonawca. Należy wypełnić wszystkie pozycje</w:t>
      </w:r>
      <w:r w:rsidRPr="00121FC1">
        <w:rPr>
          <w:rFonts w:ascii="Verdana" w:eastAsia="Times New Roman" w:hAnsi="Verdana" w:cs="Times New Roman"/>
          <w:lang w:eastAsia="pl-PL"/>
        </w:rPr>
        <w:t xml:space="preserve"> </w:t>
      </w:r>
      <w:r w:rsidR="00EC592B" w:rsidRPr="00121FC1">
        <w:rPr>
          <w:rFonts w:ascii="Verdana" w:eastAsia="Times New Roman" w:hAnsi="Verdana" w:cs="Times New Roman"/>
          <w:lang w:eastAsia="pl-PL"/>
        </w:rPr>
        <w:t xml:space="preserve">w formularzu </w:t>
      </w:r>
      <w:r w:rsidRPr="00121FC1">
        <w:rPr>
          <w:rFonts w:ascii="Verdana" w:eastAsia="Times New Roman" w:hAnsi="Verdana" w:cs="Times New Roman"/>
          <w:lang w:eastAsia="pl-PL"/>
        </w:rPr>
        <w:t>ofertowym</w:t>
      </w:r>
      <w:r w:rsidR="00EC592B" w:rsidRPr="00121FC1">
        <w:rPr>
          <w:rFonts w:ascii="Verdana" w:eastAsia="Times New Roman" w:hAnsi="Verdana" w:cs="Times New Roman"/>
          <w:lang w:eastAsia="pl-PL"/>
        </w:rPr>
        <w:t>. Brak wypełnienia lub przekreślenie którejkolwiek pozycji spowoduje odrzucenie oferty</w:t>
      </w:r>
      <w:r w:rsidRPr="00121FC1">
        <w:rPr>
          <w:rFonts w:ascii="Verdana" w:eastAsia="Times New Roman" w:hAnsi="Verdana" w:cs="Times New Roman"/>
          <w:lang w:eastAsia="pl-PL"/>
        </w:rPr>
        <w:t>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B008F7" w:rsidRDefault="00B008F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lastRenderedPageBreak/>
        <w:t>TABELA B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MIĘSO I PRZETWORY MIĘSNE – dostawa </w:t>
      </w:r>
      <w:r w:rsidR="002556EF" w:rsidRPr="00121FC1">
        <w:rPr>
          <w:rFonts w:ascii="Verdana" w:eastAsia="Times New Roman" w:hAnsi="Verdana" w:cs="Times New Roman"/>
          <w:b/>
          <w:bCs/>
          <w:lang w:eastAsia="pl-PL"/>
        </w:rPr>
        <w:t>codziennie</w:t>
      </w:r>
    </w:p>
    <w:p w:rsidR="00FF0292" w:rsidRPr="00121FC1" w:rsidRDefault="00FF0292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851"/>
        <w:gridCol w:w="1842"/>
        <w:gridCol w:w="1276"/>
        <w:gridCol w:w="1134"/>
      </w:tblGrid>
      <w:tr w:rsidR="00034D68" w:rsidRPr="00121FC1" w:rsidTr="00B045BB">
        <w:trPr>
          <w:trHeight w:val="7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Stawka Vat</w:t>
            </w: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Ćwiartka z kurczaka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Korpus  z kurczaka ze skrzydłem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Skrzydło z indyka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Filet drobiowy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Łopatka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Żeberka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B008F7" w:rsidP="00043A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043A69" w:rsidRPr="00043A69">
              <w:rPr>
                <w:rFonts w:ascii="Verdana" w:hAnsi="Verdana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Szynka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Schab b/k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Karkówka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Kiełbasa zwyczajna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lang w:eastAsia="pl-PL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Słonina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34D68" w:rsidRPr="00121FC1" w:rsidTr="00B045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...................., dn. ...................... </w:t>
      </w:r>
      <w:r w:rsidRPr="00121FC1">
        <w:rPr>
          <w:rFonts w:ascii="Verdana" w:eastAsia="Times New Roman" w:hAnsi="Verdana" w:cs="Times New Roman"/>
          <w:lang w:eastAsia="pl-PL"/>
        </w:rPr>
        <w:tab/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EC592B" w:rsidRPr="00121FC1">
        <w:rPr>
          <w:rFonts w:ascii="Verdana" w:eastAsia="Times New Roman" w:hAnsi="Verdana" w:cs="Times New Roman"/>
          <w:lang w:eastAsia="pl-PL"/>
        </w:rPr>
        <w:tab/>
      </w:r>
      <w:r w:rsidR="00EC592B" w:rsidRPr="00121FC1">
        <w:rPr>
          <w:rFonts w:ascii="Verdana" w:eastAsia="Times New Roman" w:hAnsi="Verdana" w:cs="Times New Roman"/>
          <w:lang w:eastAsia="pl-PL"/>
        </w:rPr>
        <w:tab/>
        <w:t>.............................................……</w:t>
      </w:r>
      <w:r>
        <w:rPr>
          <w:rFonts w:ascii="Verdana" w:eastAsia="Times New Roman" w:hAnsi="Verdana" w:cs="Times New Roman"/>
          <w:lang w:eastAsia="pl-PL"/>
        </w:rPr>
        <w:t>……</w:t>
      </w:r>
      <w:r w:rsidR="00EC592B" w:rsidRPr="00121FC1">
        <w:rPr>
          <w:rFonts w:ascii="Verdana" w:eastAsia="Times New Roman" w:hAnsi="Verdana" w:cs="Times New Roman"/>
          <w:lang w:eastAsia="pl-PL"/>
        </w:rPr>
        <w:t>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>(podpis upoważnionego przedstawiciela)</w:t>
      </w: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 pierwsze kolumny wypełnia Zamawiający, pozostałe Wykonawca. Należy wypełnić wszystkie pozycje w formularzu ofertowym. Brak wypełnienia lub przekreślenie którejkolwiek pozycji spowoduje odrzucenie oferty.</w:t>
      </w:r>
    </w:p>
    <w:p w:rsidR="005622E6" w:rsidRPr="00121FC1" w:rsidRDefault="005622E6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5622E6" w:rsidRPr="00121FC1" w:rsidRDefault="005622E6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34D68" w:rsidRPr="00121FC1" w:rsidRDefault="00034D6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lastRenderedPageBreak/>
        <w:t>TABELA C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MROŻONKI I RYBY – dostawa </w:t>
      </w:r>
      <w:r w:rsidR="002556EF" w:rsidRPr="00121FC1">
        <w:rPr>
          <w:rFonts w:ascii="Verdana" w:eastAsia="Times New Roman" w:hAnsi="Verdana" w:cs="Times New Roman"/>
          <w:b/>
          <w:bCs/>
          <w:lang w:eastAsia="pl-PL"/>
        </w:rPr>
        <w:t>codziennie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851"/>
        <w:gridCol w:w="1842"/>
        <w:gridCol w:w="1234"/>
        <w:gridCol w:w="1176"/>
      </w:tblGrid>
      <w:tr w:rsidR="00034D68" w:rsidRPr="00043A69" w:rsidTr="00B045BB">
        <w:trPr>
          <w:trHeight w:val="8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Lp</w:t>
            </w:r>
            <w:r w:rsidRPr="00043A69">
              <w:rPr>
                <w:rFonts w:ascii="Verdana" w:eastAsia="Times New Roman" w:hAnsi="Verdana" w:cs="Times New Roman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/>
                <w:bCs/>
                <w:lang w:eastAsia="pl-PL"/>
              </w:rPr>
              <w:t>Stawka Vat</w:t>
            </w:r>
          </w:p>
        </w:tc>
      </w:tr>
      <w:tr w:rsidR="00043A69" w:rsidRPr="00043A69" w:rsidTr="00B045BB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Mrożony filet Miruna  bez wody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Fasolka szparagowa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B008F7" w:rsidP="00043A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Kartacze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Pyzy bez mięsa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Pyzy z mięsem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6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Pierogi z kapustą i grzybami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 xml:space="preserve">Kalafior mrożony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Truskawka mrożona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Mieszanka owocowa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Pierogi serowo-truskawkowe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B008F7" w:rsidP="00043A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Śledzie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rPr>
                <w:rFonts w:ascii="Verdana" w:hAnsi="Verdana"/>
              </w:rPr>
            </w:pPr>
            <w:r w:rsidRPr="00043A69">
              <w:rPr>
                <w:rFonts w:ascii="Verdana" w:hAnsi="Verdan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043A69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34D68" w:rsidRPr="00043A69" w:rsidTr="00B045BB">
        <w:trPr>
          <w:trHeight w:val="3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043A69">
              <w:rPr>
                <w:rFonts w:ascii="Verdana" w:eastAsia="Times New Roman" w:hAnsi="Verdana" w:cs="Times New Roman"/>
                <w:bCs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043A69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...................., dn. ...................... </w:t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="00121FC1" w:rsidRPr="00121FC1">
        <w:rPr>
          <w:rFonts w:ascii="Verdana" w:eastAsia="Times New Roman" w:hAnsi="Verdana" w:cs="Times New Roman"/>
          <w:lang w:eastAsia="pl-PL"/>
        </w:rPr>
        <w:tab/>
      </w:r>
      <w:r w:rsidR="00121FC1" w:rsidRPr="00121FC1">
        <w:rPr>
          <w:rFonts w:ascii="Verdana" w:eastAsia="Times New Roman" w:hAnsi="Verdana" w:cs="Times New Roman"/>
          <w:lang w:eastAsia="pl-PL"/>
        </w:rPr>
        <w:tab/>
      </w:r>
      <w:r w:rsidR="00121FC1" w:rsidRPr="00121FC1">
        <w:rPr>
          <w:rFonts w:ascii="Verdana" w:eastAsia="Times New Roman" w:hAnsi="Verdana" w:cs="Times New Roman"/>
          <w:lang w:eastAsia="pl-PL"/>
        </w:rPr>
        <w:tab/>
      </w:r>
      <w:r w:rsidR="00121FC1" w:rsidRPr="00121FC1">
        <w:rPr>
          <w:rFonts w:ascii="Verdana" w:eastAsia="Times New Roman" w:hAnsi="Verdana" w:cs="Times New Roman"/>
          <w:lang w:eastAsia="pl-PL"/>
        </w:rPr>
        <w:tab/>
      </w:r>
      <w:r w:rsidR="00121FC1" w:rsidRPr="00121FC1">
        <w:rPr>
          <w:rFonts w:ascii="Verdana" w:eastAsia="Times New Roman" w:hAnsi="Verdana" w:cs="Times New Roman"/>
          <w:lang w:eastAsia="pl-PL"/>
        </w:rPr>
        <w:tab/>
        <w:t xml:space="preserve">                                                   </w:t>
      </w:r>
      <w:r w:rsidRPr="00121FC1">
        <w:rPr>
          <w:rFonts w:ascii="Verdana" w:eastAsia="Times New Roman" w:hAnsi="Verdana" w:cs="Times New Roman"/>
          <w:lang w:eastAsia="pl-PL"/>
        </w:rPr>
        <w:t>.............................................…</w:t>
      </w:r>
      <w:r w:rsidR="00121FC1">
        <w:rPr>
          <w:rFonts w:ascii="Verdana" w:eastAsia="Times New Roman" w:hAnsi="Verdana" w:cs="Times New Roman"/>
          <w:lang w:eastAsia="pl-PL"/>
        </w:rPr>
        <w:t>…</w:t>
      </w:r>
      <w:r w:rsidRPr="00121FC1">
        <w:rPr>
          <w:rFonts w:ascii="Verdana" w:eastAsia="Times New Roman" w:hAnsi="Verdana" w:cs="Times New Roman"/>
          <w:lang w:eastAsia="pl-PL"/>
        </w:rPr>
        <w:t>…..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 xml:space="preserve">    </w:t>
      </w:r>
      <w:r w:rsidRPr="00121FC1">
        <w:rPr>
          <w:rFonts w:ascii="Verdana" w:eastAsia="Times New Roman" w:hAnsi="Verdana" w:cs="Times New Roman"/>
          <w:lang w:eastAsia="pl-PL"/>
        </w:rPr>
        <w:t>(podpis upoważnionego przedstawiciela)</w:t>
      </w: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 pierwsze kolumny wypełnia Zamawiający, pozostałe Wykonawca. Należy wypełnić wszystkie pozycje w formularzu ofertowym. Brak wypełnienia lub przekreślenie którejkolwiek pozycji spowoduje odrzucenie oferty.</w:t>
      </w: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lastRenderedPageBreak/>
        <w:t>TABELA D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NABIAŁ – dostawa </w:t>
      </w:r>
      <w:r w:rsidR="002556EF" w:rsidRPr="00121FC1">
        <w:rPr>
          <w:rFonts w:ascii="Verdana" w:eastAsia="Times New Roman" w:hAnsi="Verdana" w:cs="Times New Roman"/>
          <w:b/>
          <w:bCs/>
          <w:lang w:eastAsia="pl-PL"/>
        </w:rPr>
        <w:t>codziennie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77"/>
        <w:gridCol w:w="1134"/>
        <w:gridCol w:w="851"/>
        <w:gridCol w:w="1842"/>
        <w:gridCol w:w="1276"/>
        <w:gridCol w:w="1134"/>
      </w:tblGrid>
      <w:tr w:rsidR="00034D68" w:rsidRPr="00121FC1" w:rsidTr="00B045BB">
        <w:trPr>
          <w:trHeight w:val="8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Lp.</w:t>
            </w: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Stawka Vat</w:t>
            </w: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Masło 200g( bez dodatku tłuszczów roślinnych)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Śmietana UHT30% 375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Twaróg półtłusty krajanka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Jogurt owocowy 250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Mleko polskie 3.2%</w:t>
            </w:r>
            <w:r w:rsidR="00B008F7">
              <w:rPr>
                <w:rFonts w:ascii="Verdana" w:hAnsi="Verdana"/>
              </w:rPr>
              <w:t xml:space="preserve"> </w:t>
            </w:r>
            <w:r w:rsidR="00796A94">
              <w:rPr>
                <w:rFonts w:ascii="Verdana" w:hAnsi="Verdana"/>
              </w:rPr>
              <w:t>-</w:t>
            </w:r>
            <w:r w:rsidR="00B008F7">
              <w:rPr>
                <w:rFonts w:ascii="Verdana" w:hAnsi="Verdana"/>
              </w:rPr>
              <w:t>1000ml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Serek homogenizowany – różne smaki 130 -135 g (np.  „Darek” lub równoważny)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Serek homogenizowany – różne smaki 130-150g (np. „Gucio”)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34D68" w:rsidRPr="00121FC1" w:rsidTr="00B045BB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...................., dn. ...................... </w:t>
      </w:r>
      <w:r w:rsidRP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>.............................................……</w:t>
      </w:r>
      <w:r w:rsidR="00121FC1">
        <w:rPr>
          <w:rFonts w:ascii="Verdana" w:eastAsia="Times New Roman" w:hAnsi="Verdana" w:cs="Times New Roman"/>
          <w:lang w:eastAsia="pl-PL"/>
        </w:rPr>
        <w:t>…..</w:t>
      </w:r>
      <w:r w:rsidRPr="00121FC1">
        <w:rPr>
          <w:rFonts w:ascii="Verdana" w:eastAsia="Times New Roman" w:hAnsi="Verdana" w:cs="Times New Roman"/>
          <w:lang w:eastAsia="pl-PL"/>
        </w:rPr>
        <w:t>..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>(podpis upoważnionego przedstawiciela)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 pierwsze kolumny wypełnia Zamawiający, pozostałe Wykonawca. Należy wypełnić wszystkie pozycje w formularzu ofertowym. Brak wypełnienia lub przekreślenie którejkolwiek pozycji spowoduje odrzucenie oferty.</w:t>
      </w: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043A69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>TABELA 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PIECZYWO- dostawa </w:t>
      </w:r>
      <w:r w:rsidR="002556EF" w:rsidRPr="00121FC1">
        <w:rPr>
          <w:rFonts w:ascii="Verdana" w:eastAsia="Times New Roman" w:hAnsi="Verdana" w:cs="Times New Roman"/>
          <w:b/>
          <w:bCs/>
          <w:lang w:eastAsia="pl-PL"/>
        </w:rPr>
        <w:t>codziennie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851"/>
        <w:gridCol w:w="1842"/>
        <w:gridCol w:w="1276"/>
        <w:gridCol w:w="1134"/>
      </w:tblGrid>
      <w:tr w:rsidR="00034D68" w:rsidRPr="00121FC1" w:rsidTr="00043A69">
        <w:trPr>
          <w:trHeight w:val="10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Lp.</w:t>
            </w: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Stawka Vat</w:t>
            </w:r>
          </w:p>
        </w:tc>
      </w:tr>
      <w:tr w:rsidR="00043A69" w:rsidRPr="00121FC1" w:rsidTr="00043A69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Bułka czerstwa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043A69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Chleb biały 0.60kg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043A69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Chleb razowy 0.60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34D68" w:rsidRPr="00121FC1" w:rsidTr="00043A69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/>
                <w:bCs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 xml:space="preserve">...................., dn. ...................... </w:t>
      </w:r>
      <w:r w:rsidRPr="00121FC1">
        <w:rPr>
          <w:rFonts w:ascii="Verdana" w:eastAsia="Times New Roman" w:hAnsi="Verdana" w:cs="Times New Roman"/>
          <w:lang w:eastAsia="pl-PL"/>
        </w:rPr>
        <w:tab/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 xml:space="preserve">                                     ….</w:t>
      </w:r>
      <w:r w:rsidRPr="00121FC1">
        <w:rPr>
          <w:rFonts w:ascii="Verdana" w:eastAsia="Times New Roman" w:hAnsi="Verdana" w:cs="Times New Roman"/>
          <w:lang w:eastAsia="pl-PL"/>
        </w:rPr>
        <w:t>.............................................……..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>(podpis upoważnionego przedstawiciela)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 pierwsze kolumny wypełnia Zamawiający, pozostałe Wykonawca. Należy wypełnić wszystkie pozycje w formularzu ofertowym. Brak wypełnienia lub przekreślenie którejkolwiek pozycji spowoduje odrzucenie oferty.</w:t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121FC1">
        <w:rPr>
          <w:rFonts w:ascii="Verdana" w:eastAsia="Times New Roman" w:hAnsi="Verdana" w:cs="Times New Roman"/>
          <w:b/>
          <w:lang w:eastAsia="pl-PL"/>
        </w:rPr>
        <w:t>TABELA F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b/>
          <w:bCs/>
          <w:lang w:eastAsia="pl-PL"/>
        </w:rPr>
        <w:t>PRZETWORY MĄCZN</w:t>
      </w:r>
      <w:r w:rsidR="00B008F7">
        <w:rPr>
          <w:rFonts w:ascii="Verdana" w:eastAsia="Times New Roman" w:hAnsi="Verdana" w:cs="Times New Roman"/>
          <w:b/>
          <w:bCs/>
          <w:lang w:eastAsia="pl-PL"/>
        </w:rPr>
        <w:t>E, PRZYPRAWY</w:t>
      </w:r>
      <w:r w:rsidR="00254F6E">
        <w:rPr>
          <w:rFonts w:ascii="Verdana" w:eastAsia="Times New Roman" w:hAnsi="Verdana" w:cs="Times New Roman"/>
          <w:b/>
          <w:bCs/>
          <w:lang w:eastAsia="pl-PL"/>
        </w:rPr>
        <w:t xml:space="preserve"> I</w:t>
      </w:r>
      <w:r w:rsidRPr="00121FC1">
        <w:rPr>
          <w:rFonts w:ascii="Verdana" w:eastAsia="Times New Roman" w:hAnsi="Verdana" w:cs="Times New Roman"/>
          <w:b/>
          <w:bCs/>
          <w:lang w:eastAsia="pl-PL"/>
        </w:rPr>
        <w:t xml:space="preserve"> INNE</w:t>
      </w:r>
      <w:r w:rsidRPr="00121FC1">
        <w:rPr>
          <w:rFonts w:ascii="Verdana" w:eastAsia="Times New Roman" w:hAnsi="Verdana" w:cs="Times New Roman"/>
          <w:lang w:eastAsia="pl-PL"/>
        </w:rPr>
        <w:t xml:space="preserve"> – </w:t>
      </w:r>
      <w:r w:rsidRPr="00121FC1">
        <w:rPr>
          <w:rFonts w:ascii="Verdana" w:eastAsia="Times New Roman" w:hAnsi="Verdana" w:cs="Times New Roman"/>
          <w:b/>
          <w:lang w:eastAsia="pl-PL"/>
        </w:rPr>
        <w:t xml:space="preserve">dostawa </w:t>
      </w:r>
      <w:r w:rsidR="002556EF" w:rsidRPr="00121FC1">
        <w:rPr>
          <w:rFonts w:ascii="Verdana" w:eastAsia="Times New Roman" w:hAnsi="Verdana" w:cs="Times New Roman"/>
          <w:b/>
          <w:lang w:eastAsia="pl-PL"/>
        </w:rPr>
        <w:t>codziennie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tbl>
      <w:tblPr>
        <w:tblW w:w="1038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473"/>
        <w:gridCol w:w="1276"/>
        <w:gridCol w:w="709"/>
        <w:gridCol w:w="1560"/>
        <w:gridCol w:w="1135"/>
        <w:gridCol w:w="1276"/>
      </w:tblGrid>
      <w:tr w:rsidR="00034D68" w:rsidRPr="00121FC1" w:rsidTr="00B008F7">
        <w:trPr>
          <w:trHeight w:val="828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Lp.</w:t>
            </w: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bCs/>
                <w:lang w:eastAsia="pl-PL"/>
              </w:rPr>
              <w:t>Stawka Vat</w:t>
            </w: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Bułka tarta 0.50kg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Cukier kryształ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Herbata granulowana 100g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Groszek konserwowy 300g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Groch połówki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Kukurydza konserwowa 425g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Kwasek cytrynowy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Przyprawa uniwersalna do potraw 200g (np.  „KUCHAREK  lub równoważna”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="00043A69" w:rsidRPr="00905098">
              <w:rPr>
                <w:rFonts w:ascii="Verdana" w:hAnsi="Verdan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Kasza jęczmienna średniej grubości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="00043A69" w:rsidRPr="00905098">
              <w:rPr>
                <w:rFonts w:ascii="Verdana" w:hAnsi="Verdan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Koncentrat pomidorowy  30% 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Koncentrat pomidorowy 30% 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B008F7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="00043A69" w:rsidRPr="00905098">
              <w:rPr>
                <w:rFonts w:ascii="Verdana" w:hAnsi="Verdan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Liść laurowy 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Majonez 750g (niska zawartość tłuszczu)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Mąka tortowa 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Makaron 4 jajeczny 1000 g (różny asortyment)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Majeranek 15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Mąka ziemniaczana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Olej roślinny 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Ogórek konserwowy  870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Pieprz naturalny 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Pieprz ziołowy 15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Ryż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Szczaw  950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Sos słodko kwaśny  350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Sól zwykła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Ziele angielskie    15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Ocet  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Makaron typu zacierka  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Smalec</w:t>
            </w:r>
            <w:r w:rsidR="00796A94">
              <w:rPr>
                <w:rFonts w:ascii="Verdana" w:hAnsi="Verdana"/>
              </w:rPr>
              <w:t xml:space="preserve"> -</w:t>
            </w:r>
            <w:bookmarkStart w:id="0" w:name="_GoBack"/>
            <w:bookmarkEnd w:id="0"/>
            <w:r w:rsidR="00B008F7">
              <w:rPr>
                <w:rFonts w:ascii="Verdana" w:hAnsi="Verdana"/>
              </w:rPr>
              <w:t xml:space="preserve"> kostka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Kompot czarna porzeczka 900ml min. 40% owoców.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Kompot aronia 900ml min 40% owoców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</w:p>
        </w:tc>
      </w:tr>
      <w:tr w:rsidR="00043A69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Przyprawa do żeberek z miodem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905098" w:rsidRDefault="00043A69" w:rsidP="0004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 xml:space="preserve">60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69" w:rsidRPr="00121FC1" w:rsidRDefault="00043A69" w:rsidP="0004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034D68" w:rsidRPr="00121FC1" w:rsidTr="00B008F7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121FC1">
              <w:rPr>
                <w:rFonts w:ascii="Verdana" w:eastAsia="Times New Roman" w:hAnsi="Verdana" w:cs="Times New Roman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121FC1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...................., dn. ......................</w:t>
      </w:r>
    </w:p>
    <w:p w:rsidR="00121FC1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 xml:space="preserve"> </w:t>
      </w:r>
      <w:r w:rsid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</w:r>
      <w:r w:rsidR="00121FC1">
        <w:rPr>
          <w:rFonts w:ascii="Verdana" w:eastAsia="Times New Roman" w:hAnsi="Verdana" w:cs="Times New Roman"/>
          <w:lang w:eastAsia="pl-PL"/>
        </w:rPr>
        <w:tab/>
        <w:t>….</w:t>
      </w:r>
      <w:r w:rsidRPr="00121FC1">
        <w:rPr>
          <w:rFonts w:ascii="Verdana" w:eastAsia="Times New Roman" w:hAnsi="Verdana" w:cs="Times New Roman"/>
          <w:lang w:eastAsia="pl-PL"/>
        </w:rPr>
        <w:t>.............................................……..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</w:r>
      <w:r w:rsidRPr="00121FC1">
        <w:rPr>
          <w:rFonts w:ascii="Verdana" w:eastAsia="Times New Roman" w:hAnsi="Verdana" w:cs="Times New Roman"/>
          <w:lang w:eastAsia="pl-PL"/>
        </w:rPr>
        <w:tab/>
        <w:t>(podpis upoważnionego przedstawiciela)</w:t>
      </w:r>
    </w:p>
    <w:p w:rsidR="00EC592B" w:rsidRPr="00121FC1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21FC1">
        <w:rPr>
          <w:rFonts w:ascii="Verdana" w:eastAsia="Times New Roman" w:hAnsi="Verdana" w:cs="Times New Roman"/>
          <w:lang w:eastAsia="pl-PL"/>
        </w:rPr>
        <w:t>Cztery pierwsze kolumny wypełnia Zamawiający, pozostałe Wykonawca. Należy wypełnić wszystkie pozycje w formularzu ofertowym. Brak wypełnienia lub przekreślenie którejkolwiek pozycji spowoduje odrzucenie oferty.</w:t>
      </w:r>
    </w:p>
    <w:p w:rsidR="009C7E07" w:rsidRPr="00121FC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:rsidR="00124E2F" w:rsidRPr="00121FC1" w:rsidRDefault="00124E2F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sectPr w:rsidR="00124E2F" w:rsidRPr="00121FC1" w:rsidSect="00043A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6AD1FB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FE11627"/>
    <w:multiLevelType w:val="hybridMultilevel"/>
    <w:tmpl w:val="F6C46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84770A"/>
    <w:multiLevelType w:val="multilevel"/>
    <w:tmpl w:val="A33CD16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F98513E"/>
    <w:multiLevelType w:val="hybridMultilevel"/>
    <w:tmpl w:val="0EA8B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7092"/>
    <w:multiLevelType w:val="hybridMultilevel"/>
    <w:tmpl w:val="B79E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80320"/>
    <w:multiLevelType w:val="hybridMultilevel"/>
    <w:tmpl w:val="28968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FA556A"/>
    <w:multiLevelType w:val="hybridMultilevel"/>
    <w:tmpl w:val="F9EE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7D54"/>
    <w:multiLevelType w:val="hybridMultilevel"/>
    <w:tmpl w:val="94F0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2B"/>
    <w:rsid w:val="00006EC9"/>
    <w:rsid w:val="00034D68"/>
    <w:rsid w:val="00043A69"/>
    <w:rsid w:val="00103736"/>
    <w:rsid w:val="00121FC1"/>
    <w:rsid w:val="00124E2F"/>
    <w:rsid w:val="00254F6E"/>
    <w:rsid w:val="002556EF"/>
    <w:rsid w:val="00296432"/>
    <w:rsid w:val="002E4115"/>
    <w:rsid w:val="00310DF8"/>
    <w:rsid w:val="005214F4"/>
    <w:rsid w:val="00542EEF"/>
    <w:rsid w:val="005622E6"/>
    <w:rsid w:val="006A0BA4"/>
    <w:rsid w:val="00766A8C"/>
    <w:rsid w:val="00796A94"/>
    <w:rsid w:val="007F5EEC"/>
    <w:rsid w:val="008D1050"/>
    <w:rsid w:val="008F7C35"/>
    <w:rsid w:val="00923F77"/>
    <w:rsid w:val="00994FC4"/>
    <w:rsid w:val="009C7E07"/>
    <w:rsid w:val="00B008F7"/>
    <w:rsid w:val="00B80C53"/>
    <w:rsid w:val="00EC5517"/>
    <w:rsid w:val="00EC592B"/>
    <w:rsid w:val="00F31DF2"/>
    <w:rsid w:val="00F85A1E"/>
    <w:rsid w:val="00F964F1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D922-2DBF-4E73-A4E8-0571C96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C592B"/>
  </w:style>
  <w:style w:type="table" w:styleId="Tabela-Siatka">
    <w:name w:val="Table Grid"/>
    <w:basedOn w:val="Standardowy"/>
    <w:uiPriority w:val="99"/>
    <w:rsid w:val="00EC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C592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EC592B"/>
    <w:rPr>
      <w:rFonts w:cs="Times New Roman"/>
      <w:color w:val="0000FF"/>
      <w:u w:val="single"/>
    </w:rPr>
  </w:style>
  <w:style w:type="character" w:customStyle="1" w:styleId="st">
    <w:name w:val="st"/>
    <w:rsid w:val="00EC592B"/>
  </w:style>
  <w:style w:type="paragraph" w:customStyle="1" w:styleId="western">
    <w:name w:val="western"/>
    <w:basedOn w:val="Normalny"/>
    <w:rsid w:val="00EC592B"/>
    <w:pPr>
      <w:widowControl w:val="0"/>
      <w:suppressAutoHyphens/>
      <w:spacing w:before="100" w:after="10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EC59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admin</cp:lastModifiedBy>
  <cp:revision>10</cp:revision>
  <cp:lastPrinted>2015-12-14T07:34:00Z</cp:lastPrinted>
  <dcterms:created xsi:type="dcterms:W3CDTF">2016-12-13T20:45:00Z</dcterms:created>
  <dcterms:modified xsi:type="dcterms:W3CDTF">2016-12-14T20:39:00Z</dcterms:modified>
</cp:coreProperties>
</file>