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99" w:rsidRPr="00F7068D" w:rsidRDefault="001A5D61" w:rsidP="006A659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Wysokie Mazowieckie, 20</w:t>
      </w:r>
      <w:r w:rsidR="006A6599" w:rsidRPr="00F7068D">
        <w:rPr>
          <w:rFonts w:ascii="Verdana" w:eastAsia="Times New Roman" w:hAnsi="Verdana" w:cs="Times New Roman"/>
          <w:sz w:val="24"/>
          <w:szCs w:val="24"/>
          <w:lang w:eastAsia="pl-PL"/>
        </w:rPr>
        <w:t>.12.2016.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AD</w:t>
      </w:r>
      <w:r w:rsidR="00F7068D" w:rsidRPr="00F7068D">
        <w:rPr>
          <w:rFonts w:ascii="Verdana" w:eastAsia="Times New Roman" w:hAnsi="Verdana" w:cs="Times New Roman"/>
          <w:sz w:val="24"/>
          <w:szCs w:val="24"/>
          <w:lang w:eastAsia="pl-PL"/>
        </w:rPr>
        <w:t>.262.1.2.2016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6A6599" w:rsidRPr="00F7068D" w:rsidRDefault="006A6599" w:rsidP="006A659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ZAPROSZENIE DO SKŁADANIA OFERT</w:t>
      </w:r>
    </w:p>
    <w:p w:rsidR="006A6599" w:rsidRPr="00F7068D" w:rsidRDefault="006A6599" w:rsidP="006A659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Dotyczy zamówienia na „Sprzedaż paliw do pojazdów służbowych Centrum Kształcenia Zawodowego w Wysokiem Mazowieckiem” , którego wartość nie przekracza wyrażonej</w:t>
      </w:r>
      <w:r w:rsidRPr="00F7068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/>
        <w:t>w złotych równowartości kwoty 30.000 euro</w:t>
      </w:r>
    </w:p>
    <w:p w:rsidR="006A6599" w:rsidRPr="00F7068D" w:rsidRDefault="006A6599" w:rsidP="006A659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A6599" w:rsidRPr="00F7068D" w:rsidTr="006A6599">
        <w:trPr>
          <w:trHeight w:val="300"/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599" w:rsidRPr="00F7068D" w:rsidRDefault="007E1A75" w:rsidP="006A65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7068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 xml:space="preserve">ZAMAWIAJĄCY: </w:t>
            </w:r>
          </w:p>
        </w:tc>
      </w:tr>
    </w:tbl>
    <w:p w:rsidR="007E1A75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Centrum Kształcenia Zawodowego w Wysokiem Mazowieckiem, 18-200 Wysokie Mazowieckie ul. Władysława Pelca 11 , </w:t>
      </w:r>
    </w:p>
    <w:p w:rsidR="007E1A75" w:rsidRPr="00F7068D" w:rsidRDefault="007E1A75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w którego imieniu działa:</w:t>
      </w:r>
    </w:p>
    <w:p w:rsidR="007E1A75" w:rsidRPr="00F7068D" w:rsidRDefault="007E1A75" w:rsidP="007E1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F7068D">
        <w:rPr>
          <w:rFonts w:ascii="Verdana" w:eastAsia="Times New Roman" w:hAnsi="Verdana" w:cs="Times New Roman"/>
          <w:b/>
          <w:sz w:val="24"/>
          <w:szCs w:val="24"/>
          <w:lang w:eastAsia="pl-PL"/>
        </w:rPr>
        <w:t>Centrum Obsługi Jednostek Powiatowych</w:t>
      </w:r>
      <w:r w:rsidR="006A6599" w:rsidRPr="00F7068D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w Wysokiem Mazowieckiem</w:t>
      </w:r>
      <w:r w:rsidR="006A6599"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  </w:t>
      </w:r>
    </w:p>
    <w:p w:rsidR="007E1A75" w:rsidRPr="00F7068D" w:rsidRDefault="006A6599" w:rsidP="007E1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ul. Ludowa 15A, 18-200 Wysokie Mazowieckie, </w:t>
      </w:r>
    </w:p>
    <w:p w:rsidR="007E1A75" w:rsidRPr="00F7068D" w:rsidRDefault="007E1A75" w:rsidP="007E1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val="en-US" w:eastAsia="pl-PL"/>
        </w:rPr>
        <w:t>NIP: 7221627184</w:t>
      </w:r>
    </w:p>
    <w:p w:rsidR="007E1A75" w:rsidRPr="00F7068D" w:rsidRDefault="006A6599" w:rsidP="007E1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val="en-US" w:eastAsia="pl-PL"/>
        </w:rPr>
        <w:t xml:space="preserve">tel. (86) 477 02 00 wew.67, </w:t>
      </w:r>
    </w:p>
    <w:p w:rsidR="006A6599" w:rsidRPr="00F7068D" w:rsidRDefault="006A6599" w:rsidP="007E1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val="en-US" w:eastAsia="pl-PL"/>
        </w:rPr>
        <w:t>e-mail: administracja.</w:t>
      </w:r>
      <w:r w:rsidR="007E1A75" w:rsidRPr="00F7068D">
        <w:rPr>
          <w:rFonts w:ascii="Verdana" w:eastAsia="Times New Roman" w:hAnsi="Verdana" w:cs="Times New Roman"/>
          <w:sz w:val="24"/>
          <w:szCs w:val="24"/>
          <w:lang w:val="en-US" w:eastAsia="pl-PL"/>
        </w:rPr>
        <w:t>cojp</w:t>
      </w:r>
      <w:r w:rsidR="00F7068D">
        <w:rPr>
          <w:rFonts w:ascii="Verdana" w:eastAsia="Times New Roman" w:hAnsi="Verdana" w:cs="Times New Roman"/>
          <w:sz w:val="24"/>
          <w:szCs w:val="24"/>
          <w:lang w:val="en-US" w:eastAsia="pl-PL"/>
        </w:rPr>
        <w:t>@wysokomazowiecki.pl</w:t>
      </w:r>
      <w:r w:rsidRPr="00F7068D">
        <w:rPr>
          <w:rFonts w:ascii="Verdana" w:eastAsia="Times New Roman" w:hAnsi="Verdana" w:cs="Times New Roman"/>
          <w:sz w:val="24"/>
          <w:szCs w:val="24"/>
          <w:lang w:val="en-US" w:eastAsia="pl-PL"/>
        </w:rPr>
        <w:t xml:space="preserve">, </w:t>
      </w:r>
    </w:p>
    <w:tbl>
      <w:tblPr>
        <w:tblpPr w:leftFromText="141" w:rightFromText="141" w:vertAnchor="text" w:horzAnchor="margin" w:tblpY="42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E1A75" w:rsidRPr="00F7068D" w:rsidTr="007E1A75">
        <w:trPr>
          <w:tblCellSpacing w:w="0" w:type="dxa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A75" w:rsidRPr="00F7068D" w:rsidRDefault="001B0319" w:rsidP="007E1A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7068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OPIS PRZEDMIOTU ZAMÓWIENIA:</w:t>
            </w:r>
          </w:p>
        </w:tc>
      </w:tr>
    </w:tbl>
    <w:p w:rsidR="006A6599" w:rsidRPr="00F7068D" w:rsidRDefault="001B031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val="en-US"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val="en-US" w:eastAsia="pl-PL"/>
        </w:rPr>
        <w:t> </w:t>
      </w:r>
    </w:p>
    <w:p w:rsidR="006A6599" w:rsidRPr="00F7068D" w:rsidRDefault="001B0319" w:rsidP="007E1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7E1A75" w:rsidRPr="00F7068D" w:rsidRDefault="006A6599" w:rsidP="007E1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Przedmiotem zamówienia jest sprzedaż paliw (benzyna bezołowiowa 95, olej napędowy, gaz </w:t>
      </w:r>
      <w:proofErr w:type="spellStart"/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Lpg</w:t>
      </w:r>
      <w:proofErr w:type="spellEnd"/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) na potrzeby Centrum Kształcenia Zawodowego w Wysokiem Mazowieckiem  w systemie sprzedaży bezgotówkow</w:t>
      </w:r>
      <w:r w:rsidR="007E1A75" w:rsidRPr="00F7068D">
        <w:rPr>
          <w:rFonts w:ascii="Verdana" w:eastAsia="Times New Roman" w:hAnsi="Verdana" w:cs="Times New Roman"/>
          <w:sz w:val="24"/>
          <w:szCs w:val="24"/>
          <w:lang w:eastAsia="pl-PL"/>
        </w:rPr>
        <w:t>ej, w okresie od 1 stycznia 2017</w:t>
      </w: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r. do</w:t>
      </w:r>
      <w:r w:rsidR="001B031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7E1A75" w:rsidRPr="00F7068D">
        <w:rPr>
          <w:rFonts w:ascii="Verdana" w:eastAsia="Times New Roman" w:hAnsi="Verdana" w:cs="Times New Roman"/>
          <w:sz w:val="24"/>
          <w:szCs w:val="24"/>
          <w:lang w:eastAsia="pl-PL"/>
        </w:rPr>
        <w:t>31 grudnia 2017</w:t>
      </w: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r. </w:t>
      </w:r>
    </w:p>
    <w:p w:rsidR="006A6599" w:rsidRPr="00F7068D" w:rsidRDefault="006A6599" w:rsidP="007E1A7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Zamawiający przewiduje zakupienie paliwa w ilościa</w:t>
      </w:r>
      <w:r w:rsidR="00176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ch : benzyna bezołowiowa 95 -1150 litrów , olej napędowy-1270 litrów, gaz </w:t>
      </w:r>
      <w:proofErr w:type="spellStart"/>
      <w:r w:rsidR="00176430">
        <w:rPr>
          <w:rFonts w:ascii="Verdana" w:eastAsia="Times New Roman" w:hAnsi="Verdana" w:cs="Times New Roman"/>
          <w:sz w:val="24"/>
          <w:szCs w:val="24"/>
          <w:lang w:eastAsia="pl-PL"/>
        </w:rPr>
        <w:t>Lpg</w:t>
      </w:r>
      <w:proofErr w:type="spellEnd"/>
      <w:r w:rsidR="0017643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-182</w:t>
      </w: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0 litrów (tankowanie na stacji paliw).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Miejscem realizacji dostaw są stac</w:t>
      </w:r>
      <w:r w:rsidR="00176430">
        <w:rPr>
          <w:rFonts w:ascii="Verdana" w:eastAsia="Times New Roman" w:hAnsi="Verdana" w:cs="Times New Roman"/>
          <w:sz w:val="24"/>
          <w:szCs w:val="24"/>
          <w:lang w:eastAsia="pl-PL"/>
        </w:rPr>
        <w:t>je paliw położone w obrębie do 5</w:t>
      </w: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kilometrów od siedziby Zamawiającego.</w:t>
      </w:r>
    </w:p>
    <w:tbl>
      <w:tblPr>
        <w:tblpPr w:leftFromText="141" w:rightFromText="141" w:vertAnchor="text" w:horzAnchor="margin" w:tblpY="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E1A75" w:rsidRPr="00F7068D" w:rsidTr="007E1A75">
        <w:trPr>
          <w:tblCellSpacing w:w="0" w:type="dxa"/>
        </w:trPr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A75" w:rsidRPr="00F7068D" w:rsidRDefault="001B0319" w:rsidP="007E1A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7068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W okresie od 1 stycznia 201</w:t>
      </w:r>
      <w:r w:rsidR="007E1A75" w:rsidRPr="00F7068D">
        <w:rPr>
          <w:rFonts w:ascii="Verdana" w:eastAsia="Times New Roman" w:hAnsi="Verdana" w:cs="Times New Roman"/>
          <w:sz w:val="24"/>
          <w:szCs w:val="24"/>
          <w:lang w:eastAsia="pl-PL"/>
        </w:rPr>
        <w:t>7 roku do 31 grudnia 2017</w:t>
      </w: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roku.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A6599" w:rsidRPr="00F7068D" w:rsidTr="006A6599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599" w:rsidRPr="00F7068D" w:rsidRDefault="001B0319" w:rsidP="006A65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7068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OPIS SPOSOBU PRZYGOTOWANIA OFERTY:</w:t>
            </w:r>
          </w:p>
        </w:tc>
      </w:tr>
    </w:tbl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Wykonawca powinien sporządzić ofertę na wymaganym formularzu ofertowym, podając cenę jednostkową netto na każdy asortyment, podatek VAT, cenę brutto. Cena oferty musi być podana cyfrowo i słownie.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Oferta winna zawierać nazwę i adres wykonawcy oraz podpisy osób uprawnionych do reprezentowania firmy. Jeżeli  oferta została podpisana przez upoważnionego przedstawiciela Wykonawcy należy dołączyć właściwe pełnomocnictwo lub upoważnienie w oryginale. Każdy Wykonawca może złożyć jedną ofertę.   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Wykonawca załącza do oferty:</w:t>
      </w:r>
    </w:p>
    <w:p w:rsidR="006A6599" w:rsidRPr="00F7068D" w:rsidRDefault="006A6599" w:rsidP="006A65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„wzór umowy” – parafowany przez wykonawcę,</w:t>
      </w:r>
    </w:p>
    <w:p w:rsidR="006A6599" w:rsidRPr="00F7068D" w:rsidRDefault="006A6599" w:rsidP="006A6599">
      <w:pPr>
        <w:spacing w:before="100" w:beforeAutospacing="1" w:after="100" w:afterAutospacing="1" w:line="240" w:lineRule="auto"/>
        <w:ind w:left="10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A6599" w:rsidRPr="00F7068D" w:rsidTr="006A6599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599" w:rsidRPr="00F7068D" w:rsidRDefault="001B0319" w:rsidP="006A659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7068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MIEJSCE I TERMIN ZŁOŻENIA OFERTY:</w:t>
            </w:r>
          </w:p>
        </w:tc>
      </w:tr>
    </w:tbl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Ofertę należ</w:t>
      </w:r>
      <w:r w:rsidR="007E1A75" w:rsidRPr="00F7068D">
        <w:rPr>
          <w:rFonts w:ascii="Verdana" w:eastAsia="Times New Roman" w:hAnsi="Verdana" w:cs="Times New Roman"/>
          <w:sz w:val="24"/>
          <w:szCs w:val="24"/>
          <w:lang w:eastAsia="pl-PL"/>
        </w:rPr>
        <w:t>y złożyć do dnia 28 grudnia 2017</w:t>
      </w:r>
      <w:r w:rsidR="001A5D61">
        <w:rPr>
          <w:rFonts w:ascii="Verdana" w:eastAsia="Times New Roman" w:hAnsi="Verdana" w:cs="Times New Roman"/>
          <w:sz w:val="24"/>
          <w:szCs w:val="24"/>
          <w:lang w:eastAsia="pl-PL"/>
        </w:rPr>
        <w:t>r. do godz. 10.0</w:t>
      </w: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0 w </w:t>
      </w:r>
      <w:r w:rsidR="007E1A75"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Centrum Obsługi Jednostek Powiatowych </w:t>
      </w: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w Wysokiem Mazowieckiem, ul. Ludowa 15A, 18-200 Wysokie Mazowieckie, pok. Nr 41.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A6599" w:rsidRPr="00F7068D" w:rsidTr="006A6599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599" w:rsidRPr="00F7068D" w:rsidRDefault="001B0319" w:rsidP="006A65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7068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 xml:space="preserve">OPIS SPOSOBU OBLICZENIA CENY:  </w:t>
            </w:r>
          </w:p>
        </w:tc>
      </w:tr>
    </w:tbl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W formularzu ofertowym należy podać, co najmniej: cenę netto, % oraz kwotę podatku VAT oraz cenę brutto w polskich złotych (PLN) :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- 1 litra benzyny bezołowiowej 95 wraz z zastosowaniem ewentualnego stałego upustu na cały okres sprzedaży. Cena podana w ofercie powinna być wyrażona z dokładnością do dwóch miejsc po przecinku.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- 1 litra oleju napędowego  wraz z zastosowaniem ewentualnego stałego upustu na cały okres sprzedaży. Cena podana w ofercie powinna być wyrażona z dokładnością do dwóch miejsc po przecinku.</w:t>
      </w:r>
    </w:p>
    <w:p w:rsidR="006A6599" w:rsidRPr="00F7068D" w:rsidRDefault="006A6599" w:rsidP="00F7068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- 1 litra </w:t>
      </w:r>
      <w:proofErr w:type="spellStart"/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Lpg</w:t>
      </w:r>
      <w:proofErr w:type="spellEnd"/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wraz z zastosowaniem ewentualnego stałego upustu na cały okres sprzedaży. Cena podana w ofercie powinna być wyrażona z dokładnością do dwóch miejsc po przecinku.</w:t>
      </w:r>
    </w:p>
    <w:p w:rsidR="006A6599" w:rsidRPr="00F7068D" w:rsidRDefault="006A6599" w:rsidP="00F7068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Do porównania ofert brana będzie pod uwagę średnia cena brutto wyliczona na podstawie cen podanyc</w:t>
      </w:r>
      <w:r w:rsidR="007E1A75" w:rsidRPr="00F7068D">
        <w:rPr>
          <w:rFonts w:ascii="Verdana" w:eastAsia="Times New Roman" w:hAnsi="Verdana" w:cs="Times New Roman"/>
          <w:sz w:val="24"/>
          <w:szCs w:val="24"/>
          <w:lang w:eastAsia="pl-PL"/>
        </w:rPr>
        <w:t>h przez Wykon</w:t>
      </w:r>
      <w:r w:rsidR="001A5D61">
        <w:rPr>
          <w:rFonts w:ascii="Verdana" w:eastAsia="Times New Roman" w:hAnsi="Verdana" w:cs="Times New Roman"/>
          <w:sz w:val="24"/>
          <w:szCs w:val="24"/>
          <w:lang w:eastAsia="pl-PL"/>
        </w:rPr>
        <w:t>awcę za okres od 20 grudnia 2017 roku do 24</w:t>
      </w:r>
      <w:bookmarkStart w:id="0" w:name="_GoBack"/>
      <w:bookmarkEnd w:id="0"/>
      <w:r w:rsid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grudnia 2017</w:t>
      </w: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roku w PLN 1 litra benzyny bezołowiowej 95, 1litra oleju</w:t>
      </w:r>
      <w:r w:rsid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napędowego, 1litra </w:t>
      </w:r>
      <w:proofErr w:type="spellStart"/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Lpg</w:t>
      </w:r>
      <w:proofErr w:type="spellEnd"/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wraz z zastosowaniem ewentualnych  upustów na cały okres sprzedaży.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A6599" w:rsidRPr="00F7068D" w:rsidTr="006A6599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599" w:rsidRPr="00F7068D" w:rsidRDefault="001B0319" w:rsidP="006A659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7068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KRYTERIUM WYBORU OFERTY:</w:t>
            </w:r>
          </w:p>
        </w:tc>
      </w:tr>
    </w:tbl>
    <w:p w:rsidR="006A6599" w:rsidRPr="00F7068D" w:rsidRDefault="00080745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Kwota upustu ( waga kryterium 10</w:t>
      </w:r>
      <w:r w:rsidR="006A6599" w:rsidRPr="00F7068D">
        <w:rPr>
          <w:rFonts w:ascii="Verdana" w:eastAsia="Times New Roman" w:hAnsi="Verdana" w:cs="Times New Roman"/>
          <w:sz w:val="24"/>
          <w:szCs w:val="24"/>
          <w:lang w:eastAsia="pl-PL"/>
        </w:rPr>
        <w:t>0%)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A6599" w:rsidRPr="00F7068D" w:rsidTr="006A6599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599" w:rsidRPr="00F7068D" w:rsidRDefault="001B0319" w:rsidP="006A65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7068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ISTOTNE DLA STRON POSTANOWIENIA, KTÓRE ZOSTANĄ WPROWADZONE DO TREŚCI ZAWIERANEJ UMOWY W SPRAWIE ZAMÓWIENIA:</w:t>
            </w:r>
          </w:p>
        </w:tc>
      </w:tr>
    </w:tbl>
    <w:p w:rsidR="007E1A75" w:rsidRPr="00F7068D" w:rsidRDefault="006A6599" w:rsidP="007702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Umowa zostaje zawarta pomiędzy Centrum Kształcenia Zawodowego w Wysokiem Mazowieckiem a Wykonawcą zamówienia.</w:t>
      </w:r>
      <w:r w:rsidR="007E1A75" w:rsidRPr="00F7068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:rsidR="006A6599" w:rsidRPr="00F7068D" w:rsidRDefault="006A6599" w:rsidP="007702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Sprzedaż następować będzie w ilości zgodnej z potrzebami Centrum Kształcenia Zawodowego w Wysokiem Mazowieckiem.</w:t>
      </w:r>
    </w:p>
    <w:p w:rsidR="007E1A75" w:rsidRPr="00F7068D" w:rsidRDefault="007E1A75" w:rsidP="007E1A7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ar-SA"/>
        </w:rPr>
      </w:pPr>
      <w:r w:rsidRPr="00F7068D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Faktury będą wystawiane na Powiat Wysokomazowiecki i jednostkę zgodnie z wykonywanymi przez jednostkę zamówieniami </w:t>
      </w:r>
    </w:p>
    <w:p w:rsidR="006A6599" w:rsidRPr="00F7068D" w:rsidRDefault="006A6599" w:rsidP="006A65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Zapłata za zakup następować będzie przelewem w terminie 14 dni od dnia przekazania faktury Centrum Kształcenia Zawodowego w Wysokiem Mazowieckiem zgodnie z aktualnie obowiązującymi cenami sprzedaży u sprzedającego uwzględniającymi upust za 1 litr paliwa, wystawianej na podstawie miesięcznego zbiorczego zestawienia dokonanych zakupów przez upoważnione osoby.</w:t>
      </w:r>
    </w:p>
    <w:p w:rsidR="00907046" w:rsidRPr="00F7068D" w:rsidRDefault="00907046" w:rsidP="0090704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ar-SA"/>
        </w:rPr>
      </w:pPr>
      <w:r w:rsidRPr="00F7068D">
        <w:rPr>
          <w:rFonts w:ascii="Verdana" w:eastAsia="Times New Roman" w:hAnsi="Verdana" w:cs="Times New Roman"/>
          <w:bCs/>
          <w:sz w:val="24"/>
          <w:szCs w:val="24"/>
          <w:lang w:eastAsia="ar-SA"/>
        </w:rPr>
        <w:t>Faktury w danych Nabywca będą zawierały:</w:t>
      </w:r>
    </w:p>
    <w:p w:rsidR="00907046" w:rsidRPr="00F7068D" w:rsidRDefault="00907046" w:rsidP="00F30EFA">
      <w:pPr>
        <w:suppressAutoHyphens/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bCs/>
          <w:sz w:val="24"/>
          <w:szCs w:val="24"/>
          <w:lang w:eastAsia="ar-SA"/>
        </w:rPr>
      </w:pPr>
      <w:r w:rsidRPr="00F7068D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       Powiat Wysokomazowiecki, ul. Ludowa 15A, 18-200 Wysokie </w:t>
      </w:r>
      <w:r w:rsidR="00F30EFA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    </w:t>
      </w:r>
      <w:r w:rsidRPr="00F7068D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Mazowieckie, </w:t>
      </w:r>
    </w:p>
    <w:p w:rsidR="00907046" w:rsidRPr="00F7068D" w:rsidRDefault="00907046" w:rsidP="00F30EFA">
      <w:pPr>
        <w:suppressAutoHyphens/>
        <w:spacing w:after="0" w:line="240" w:lineRule="auto"/>
        <w:ind w:left="222" w:hanging="80"/>
        <w:jc w:val="both"/>
        <w:rPr>
          <w:rFonts w:ascii="Verdana" w:eastAsia="Times New Roman" w:hAnsi="Verdana" w:cs="Times New Roman"/>
          <w:bCs/>
          <w:sz w:val="24"/>
          <w:szCs w:val="24"/>
          <w:lang w:eastAsia="ar-SA"/>
        </w:rPr>
      </w:pPr>
      <w:r w:rsidRPr="00F7068D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       NIP 722 160 00 38 oraz dane  jednostki:</w:t>
      </w:r>
    </w:p>
    <w:p w:rsidR="00907046" w:rsidRPr="00F7068D" w:rsidRDefault="00907046" w:rsidP="00F30EFA">
      <w:pPr>
        <w:suppressAutoHyphens/>
        <w:spacing w:after="0" w:line="240" w:lineRule="auto"/>
        <w:ind w:hanging="142"/>
        <w:jc w:val="both"/>
        <w:rPr>
          <w:rFonts w:ascii="Verdana" w:eastAsia="Times New Roman" w:hAnsi="Verdana" w:cs="Times New Roman"/>
          <w:bCs/>
          <w:sz w:val="24"/>
          <w:szCs w:val="24"/>
          <w:lang w:eastAsia="ar-SA"/>
        </w:rPr>
      </w:pPr>
      <w:r w:rsidRPr="00F7068D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          Centrum Kształcenia Zawodowego w Wysokiem Mazowieckiem, </w:t>
      </w:r>
    </w:p>
    <w:p w:rsidR="00907046" w:rsidRPr="00F7068D" w:rsidRDefault="00907046" w:rsidP="00F30EFA">
      <w:pPr>
        <w:suppressAutoHyphens/>
        <w:spacing w:after="0" w:line="240" w:lineRule="auto"/>
        <w:ind w:hanging="142"/>
        <w:jc w:val="both"/>
        <w:rPr>
          <w:rFonts w:ascii="Verdana" w:eastAsia="Times New Roman" w:hAnsi="Verdana" w:cs="Times New Roman"/>
          <w:bCs/>
          <w:sz w:val="24"/>
          <w:szCs w:val="24"/>
          <w:lang w:eastAsia="ar-SA"/>
        </w:rPr>
      </w:pPr>
      <w:r w:rsidRPr="00F7068D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          1</w:t>
      </w:r>
      <w:r w:rsidR="00F30EFA">
        <w:rPr>
          <w:rFonts w:ascii="Verdana" w:eastAsia="Times New Roman" w:hAnsi="Verdana" w:cs="Times New Roman"/>
          <w:bCs/>
          <w:sz w:val="24"/>
          <w:szCs w:val="24"/>
          <w:lang w:eastAsia="ar-SA"/>
        </w:rPr>
        <w:t>8-200 Wysokie Mazowieckie,  ul.</w:t>
      </w:r>
      <w:r w:rsidR="001A5D61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 </w:t>
      </w:r>
      <w:r w:rsidRPr="00F7068D">
        <w:rPr>
          <w:rFonts w:ascii="Verdana" w:eastAsia="Times New Roman" w:hAnsi="Verdana" w:cs="Times New Roman"/>
          <w:bCs/>
          <w:sz w:val="24"/>
          <w:szCs w:val="24"/>
          <w:lang w:eastAsia="ar-SA"/>
        </w:rPr>
        <w:t>W</w:t>
      </w:r>
      <w:r w:rsidR="001A5D61">
        <w:rPr>
          <w:rFonts w:ascii="Verdana" w:eastAsia="Times New Roman" w:hAnsi="Verdana" w:cs="Times New Roman"/>
          <w:bCs/>
          <w:sz w:val="24"/>
          <w:szCs w:val="24"/>
          <w:lang w:eastAsia="ar-SA"/>
        </w:rPr>
        <w:t>ładysława</w:t>
      </w:r>
      <w:r w:rsidR="00F30EFA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 </w:t>
      </w:r>
      <w:r w:rsidRPr="00F7068D">
        <w:rPr>
          <w:rFonts w:ascii="Verdana" w:eastAsia="Times New Roman" w:hAnsi="Verdana" w:cs="Times New Roman"/>
          <w:bCs/>
          <w:sz w:val="24"/>
          <w:szCs w:val="24"/>
          <w:lang w:eastAsia="ar-SA"/>
        </w:rPr>
        <w:t xml:space="preserve">Pelca 11, </w:t>
      </w:r>
    </w:p>
    <w:p w:rsidR="006A6599" w:rsidRPr="00F7068D" w:rsidRDefault="006A6599" w:rsidP="006A65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Zamawiający zastrzega sobie prawo:</w:t>
      </w:r>
    </w:p>
    <w:p w:rsidR="006A6599" w:rsidRPr="00F7068D" w:rsidRDefault="006A6599" w:rsidP="006A65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do rezygnacji z części zamówienia, ze względu na ograniczenie zużycia przedmiotu zamówienia,</w:t>
      </w:r>
    </w:p>
    <w:p w:rsidR="006A6599" w:rsidRPr="00F7068D" w:rsidRDefault="006A6599" w:rsidP="006A65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możliwość dokonania zakupów od innego dostawcy (w przypadku szczególnie to uzasadniającym),</w:t>
      </w:r>
    </w:p>
    <w:p w:rsidR="006A6599" w:rsidRPr="00F7068D" w:rsidRDefault="006A6599" w:rsidP="006A659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rozwiązanie umowy w terminie 3 dni od powiadomienia Wykonawcy</w:t>
      </w: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br/>
        <w:t>w przypadku:</w:t>
      </w:r>
    </w:p>
    <w:p w:rsidR="006A6599" w:rsidRPr="00F7068D" w:rsidRDefault="006A6599" w:rsidP="006A65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znacznej zmiany cen paliw na rynku,</w:t>
      </w:r>
    </w:p>
    <w:p w:rsidR="006A6599" w:rsidRPr="00F7068D" w:rsidRDefault="006A6599" w:rsidP="006A65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negatywnej oceny jakości paliwa.</w:t>
      </w:r>
    </w:p>
    <w:p w:rsidR="006A6599" w:rsidRPr="00F7068D" w:rsidRDefault="001B0319" w:rsidP="006A6599">
      <w:pPr>
        <w:spacing w:before="100" w:beforeAutospacing="1" w:after="100" w:afterAutospacing="1" w:line="240" w:lineRule="auto"/>
        <w:ind w:left="186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A6599" w:rsidRPr="00F7068D" w:rsidTr="006A6599">
        <w:trPr>
          <w:tblCellSpacing w:w="0" w:type="dxa"/>
        </w:trPr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599" w:rsidRPr="00F7068D" w:rsidRDefault="001B0319" w:rsidP="006A65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F7068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ZAŁĄCZNIKI:</w:t>
            </w:r>
          </w:p>
        </w:tc>
      </w:tr>
    </w:tbl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Załącznik Nr 1 - formularz ofertowy,</w:t>
      </w:r>
    </w:p>
    <w:p w:rsidR="006A6599" w:rsidRPr="00F7068D" w:rsidRDefault="006A6599" w:rsidP="006A6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7068D">
        <w:rPr>
          <w:rFonts w:ascii="Verdana" w:eastAsia="Times New Roman" w:hAnsi="Verdana" w:cs="Times New Roman"/>
          <w:sz w:val="24"/>
          <w:szCs w:val="24"/>
          <w:lang w:eastAsia="pl-PL"/>
        </w:rPr>
        <w:t>Załącznik Nr 2 – wzór umowy.</w:t>
      </w:r>
    </w:p>
    <w:p w:rsidR="00EF73E9" w:rsidRPr="00F7068D" w:rsidRDefault="00EF73E9" w:rsidP="006A6599">
      <w:pPr>
        <w:rPr>
          <w:rFonts w:ascii="Verdana" w:hAnsi="Verdana"/>
        </w:rPr>
      </w:pPr>
    </w:p>
    <w:sectPr w:rsidR="00EF73E9" w:rsidRPr="00F7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B3A"/>
    <w:multiLevelType w:val="multilevel"/>
    <w:tmpl w:val="7F0E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A0A06"/>
    <w:multiLevelType w:val="multilevel"/>
    <w:tmpl w:val="66C8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5276A"/>
    <w:multiLevelType w:val="multilevel"/>
    <w:tmpl w:val="A0E2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81194"/>
    <w:multiLevelType w:val="multilevel"/>
    <w:tmpl w:val="3AE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0090D"/>
    <w:multiLevelType w:val="multilevel"/>
    <w:tmpl w:val="D0C80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97504"/>
    <w:multiLevelType w:val="multilevel"/>
    <w:tmpl w:val="DB8C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F40D1"/>
    <w:multiLevelType w:val="multilevel"/>
    <w:tmpl w:val="8B32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A5580"/>
    <w:multiLevelType w:val="multilevel"/>
    <w:tmpl w:val="C88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C0771"/>
    <w:multiLevelType w:val="multilevel"/>
    <w:tmpl w:val="5FD2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47311"/>
    <w:multiLevelType w:val="hybridMultilevel"/>
    <w:tmpl w:val="BCC8F3F2"/>
    <w:lvl w:ilvl="0" w:tplc="B014A124">
      <w:start w:val="1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1248D888">
      <w:start w:val="1"/>
      <w:numFmt w:val="decimal"/>
      <w:lvlText w:val="%2)"/>
      <w:lvlJc w:val="left"/>
      <w:pPr>
        <w:ind w:left="9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62" w:hanging="180"/>
      </w:pPr>
    </w:lvl>
    <w:lvl w:ilvl="3" w:tplc="0415000F" w:tentative="1">
      <w:start w:val="1"/>
      <w:numFmt w:val="decimal"/>
      <w:lvlText w:val="%4."/>
      <w:lvlJc w:val="left"/>
      <w:pPr>
        <w:ind w:left="2382" w:hanging="360"/>
      </w:pPr>
    </w:lvl>
    <w:lvl w:ilvl="4" w:tplc="04150019" w:tentative="1">
      <w:start w:val="1"/>
      <w:numFmt w:val="lowerLetter"/>
      <w:lvlText w:val="%5."/>
      <w:lvlJc w:val="left"/>
      <w:pPr>
        <w:ind w:left="3102" w:hanging="360"/>
      </w:pPr>
    </w:lvl>
    <w:lvl w:ilvl="5" w:tplc="0415001B" w:tentative="1">
      <w:start w:val="1"/>
      <w:numFmt w:val="lowerRoman"/>
      <w:lvlText w:val="%6."/>
      <w:lvlJc w:val="right"/>
      <w:pPr>
        <w:ind w:left="3822" w:hanging="180"/>
      </w:pPr>
    </w:lvl>
    <w:lvl w:ilvl="6" w:tplc="0415000F" w:tentative="1">
      <w:start w:val="1"/>
      <w:numFmt w:val="decimal"/>
      <w:lvlText w:val="%7."/>
      <w:lvlJc w:val="left"/>
      <w:pPr>
        <w:ind w:left="4542" w:hanging="360"/>
      </w:pPr>
    </w:lvl>
    <w:lvl w:ilvl="7" w:tplc="04150019" w:tentative="1">
      <w:start w:val="1"/>
      <w:numFmt w:val="lowerLetter"/>
      <w:lvlText w:val="%8."/>
      <w:lvlJc w:val="left"/>
      <w:pPr>
        <w:ind w:left="5262" w:hanging="360"/>
      </w:pPr>
    </w:lvl>
    <w:lvl w:ilvl="8" w:tplc="0415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0" w15:restartNumberingAfterBreak="0">
    <w:nsid w:val="6A6E59A1"/>
    <w:multiLevelType w:val="multilevel"/>
    <w:tmpl w:val="9F7E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70205"/>
    <w:multiLevelType w:val="multilevel"/>
    <w:tmpl w:val="50F6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31201"/>
    <w:multiLevelType w:val="multilevel"/>
    <w:tmpl w:val="BB2A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316BC"/>
    <w:multiLevelType w:val="multilevel"/>
    <w:tmpl w:val="E2B4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0"/>
  </w:num>
  <w:num w:numId="6">
    <w:abstractNumId w:val="13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6"/>
    <w:lvlOverride w:ilvl="0">
      <w:startOverride w:val="8"/>
    </w:lvlOverride>
  </w:num>
  <w:num w:numId="10">
    <w:abstractNumId w:val="10"/>
  </w:num>
  <w:num w:numId="11">
    <w:abstractNumId w:val="4"/>
  </w:num>
  <w:num w:numId="12">
    <w:abstractNumId w:val="7"/>
  </w:num>
  <w:num w:numId="13">
    <w:abstractNumId w:val="11"/>
    <w:lvlOverride w:ilvl="0">
      <w:startOverride w:val="9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9"/>
    <w:rsid w:val="00080745"/>
    <w:rsid w:val="00176430"/>
    <w:rsid w:val="001A5D61"/>
    <w:rsid w:val="001B0319"/>
    <w:rsid w:val="002C5AF9"/>
    <w:rsid w:val="00401FCB"/>
    <w:rsid w:val="006A6599"/>
    <w:rsid w:val="007E1A75"/>
    <w:rsid w:val="00907046"/>
    <w:rsid w:val="00EE1503"/>
    <w:rsid w:val="00EF73E9"/>
    <w:rsid w:val="00F30EFA"/>
    <w:rsid w:val="00F7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B0883-6573-45E4-A251-9F3193C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6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2016-12-16T08:40:00Z</dcterms:created>
  <dcterms:modified xsi:type="dcterms:W3CDTF">2016-12-19T12:20:00Z</dcterms:modified>
</cp:coreProperties>
</file>